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3704" w:rsidRPr="000D2951" w:rsidRDefault="000D2951">
      <w:pPr>
        <w:rPr>
          <w:b/>
        </w:rPr>
      </w:pPr>
      <w:r>
        <w:rPr>
          <w:b/>
        </w:rPr>
        <w:t>Release 2 Acceptance Tests</w:t>
      </w:r>
    </w:p>
    <w:p w:rsidR="00876EA6" w:rsidRDefault="00876EA6">
      <w:r>
        <w:t>The following acceptance tests will provide screenshots and descriptions of how each user story aligns with the associated acceptance criteria.</w:t>
      </w:r>
    </w:p>
    <w:p w:rsidR="00E443E8" w:rsidRPr="00E443E8" w:rsidRDefault="00E443E8">
      <w:pPr>
        <w:rPr>
          <w:b/>
        </w:rPr>
      </w:pPr>
      <w:r w:rsidRPr="00E443E8">
        <w:rPr>
          <w:b/>
        </w:rPr>
        <w:t>Story 12:</w:t>
      </w:r>
      <w:r w:rsidRPr="00E443E8">
        <w:t xml:space="preserve"> </w:t>
      </w:r>
      <w:r w:rsidRPr="00E443E8">
        <w:rPr>
          <w:b/>
        </w:rPr>
        <w:t>Health and Safety Notifications</w:t>
      </w:r>
    </w:p>
    <w:p w:rsidR="00E443E8" w:rsidRDefault="00E443E8">
      <w:r>
        <w:t xml:space="preserve">This story </w:t>
      </w:r>
      <w:r w:rsidR="00504016">
        <w:t>fulfils</w:t>
      </w:r>
      <w:r>
        <w:t xml:space="preserve"> the acceptance criteria as admins can mark issues as resolved and delete invalid reports. They are also notified when each issue is successfully filed and can click on the report ID for more information.</w:t>
      </w:r>
    </w:p>
    <w:p w:rsidR="00E443E8" w:rsidRDefault="00E443E8">
      <w:pPr>
        <w:rPr>
          <w:noProof/>
          <w:lang w:eastAsia="en-AU"/>
        </w:rPr>
      </w:pPr>
      <w:r>
        <w:rPr>
          <w:noProof/>
          <w:lang w:eastAsia="en-AU"/>
        </w:rPr>
        <w:drawing>
          <wp:inline distT="0" distB="0" distL="0" distR="0" wp14:anchorId="7576DE64" wp14:editId="467CA43B">
            <wp:extent cx="5731510" cy="299712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034"/>
                    <a:stretch/>
                  </pic:blipFill>
                  <pic:spPr bwMode="auto">
                    <a:xfrm>
                      <a:off x="0" y="0"/>
                      <a:ext cx="5731510" cy="2997123"/>
                    </a:xfrm>
                    <a:prstGeom prst="rect">
                      <a:avLst/>
                    </a:prstGeom>
                    <a:ln>
                      <a:noFill/>
                    </a:ln>
                    <a:extLst>
                      <a:ext uri="{53640926-AAD7-44D8-BBD7-CCE9431645EC}">
                        <a14:shadowObscured xmlns:a14="http://schemas.microsoft.com/office/drawing/2010/main"/>
                      </a:ext>
                    </a:extLst>
                  </pic:spPr>
                </pic:pic>
              </a:graphicData>
            </a:graphic>
          </wp:inline>
        </w:drawing>
      </w:r>
    </w:p>
    <w:p w:rsidR="00C21904" w:rsidRDefault="00C21904"/>
    <w:p w:rsidR="00C21904" w:rsidRDefault="00C21904">
      <w:r>
        <w:br w:type="page"/>
      </w:r>
    </w:p>
    <w:p w:rsidR="00C21904" w:rsidRPr="00C21904" w:rsidRDefault="00F62394">
      <w:pPr>
        <w:rPr>
          <w:b/>
        </w:rPr>
      </w:pPr>
      <w:r w:rsidRPr="00C21904">
        <w:rPr>
          <w:b/>
        </w:rPr>
        <w:lastRenderedPageBreak/>
        <w:t>Story 6</w:t>
      </w:r>
      <w:r w:rsidR="00C21904">
        <w:rPr>
          <w:b/>
        </w:rPr>
        <w:t>:</w:t>
      </w:r>
      <w:r w:rsidRPr="00C21904">
        <w:rPr>
          <w:b/>
        </w:rPr>
        <w:t xml:space="preserve"> Parking Violation </w:t>
      </w:r>
    </w:p>
    <w:p w:rsidR="00AD68E4" w:rsidRDefault="00C21904">
      <w:r>
        <w:t>A</w:t>
      </w:r>
      <w:r w:rsidR="00F62394">
        <w:t>cceptance criteri</w:t>
      </w:r>
      <w:r w:rsidR="007E25B3">
        <w:t xml:space="preserve">a has been </w:t>
      </w:r>
      <w:r w:rsidR="00F62394">
        <w:t>met because</w:t>
      </w:r>
      <w:r w:rsidR="007E25B3">
        <w:t xml:space="preserve"> parking officers can</w:t>
      </w:r>
      <w:r w:rsidR="003246C0">
        <w:t xml:space="preserve"> sort </w:t>
      </w:r>
      <w:r w:rsidR="00F62394">
        <w:t>parking and other</w:t>
      </w:r>
      <w:r w:rsidR="003246C0">
        <w:t xml:space="preserve"> </w:t>
      </w:r>
      <w:r w:rsidR="00FE18BF">
        <w:t>issues</w:t>
      </w:r>
      <w:r w:rsidR="007E25B3">
        <w:t xml:space="preserve"> by criteria.</w:t>
      </w:r>
      <w:r w:rsidR="00FC7E2B">
        <w:rPr>
          <w:noProof/>
          <w:lang w:eastAsia="en-AU"/>
        </w:rPr>
        <w:drawing>
          <wp:inline distT="0" distB="0" distL="0" distR="0" wp14:anchorId="77D1B229" wp14:editId="262A74E3">
            <wp:extent cx="5730484" cy="2779776"/>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488" b="6272"/>
                    <a:stretch/>
                  </pic:blipFill>
                  <pic:spPr bwMode="auto">
                    <a:xfrm>
                      <a:off x="0" y="0"/>
                      <a:ext cx="5731510" cy="2780274"/>
                    </a:xfrm>
                    <a:prstGeom prst="rect">
                      <a:avLst/>
                    </a:prstGeom>
                    <a:ln>
                      <a:noFill/>
                    </a:ln>
                    <a:extLst>
                      <a:ext uri="{53640926-AAD7-44D8-BBD7-CCE9431645EC}">
                        <a14:shadowObscured xmlns:a14="http://schemas.microsoft.com/office/drawing/2010/main"/>
                      </a:ext>
                    </a:extLst>
                  </pic:spPr>
                </pic:pic>
              </a:graphicData>
            </a:graphic>
          </wp:inline>
        </w:drawing>
      </w:r>
    </w:p>
    <w:p w:rsidR="00FC7E2B" w:rsidRDefault="00FC7E2B"/>
    <w:p w:rsidR="00FC7E2B" w:rsidRDefault="00FC7E2B">
      <w:r>
        <w:rPr>
          <w:noProof/>
          <w:lang w:eastAsia="en-AU"/>
        </w:rPr>
        <w:drawing>
          <wp:inline distT="0" distB="0" distL="0" distR="0" wp14:anchorId="7DB4654C" wp14:editId="0FF52F48">
            <wp:extent cx="5730399" cy="278709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580" b="6952"/>
                    <a:stretch/>
                  </pic:blipFill>
                  <pic:spPr bwMode="auto">
                    <a:xfrm>
                      <a:off x="0" y="0"/>
                      <a:ext cx="5731510" cy="2787632"/>
                    </a:xfrm>
                    <a:prstGeom prst="rect">
                      <a:avLst/>
                    </a:prstGeom>
                    <a:ln>
                      <a:noFill/>
                    </a:ln>
                    <a:extLst>
                      <a:ext uri="{53640926-AAD7-44D8-BBD7-CCE9431645EC}">
                        <a14:shadowObscured xmlns:a14="http://schemas.microsoft.com/office/drawing/2010/main"/>
                      </a:ext>
                    </a:extLst>
                  </pic:spPr>
                </pic:pic>
              </a:graphicData>
            </a:graphic>
          </wp:inline>
        </w:drawing>
      </w:r>
    </w:p>
    <w:p w:rsidR="00C67E14" w:rsidRDefault="00C67E14" w:rsidP="00C67E14">
      <w:r>
        <w:t>* User Searches for resolved health and safety issues</w:t>
      </w:r>
    </w:p>
    <w:p w:rsidR="00C67E14" w:rsidRDefault="00C67E14">
      <w:r>
        <w:br w:type="page"/>
      </w:r>
    </w:p>
    <w:p w:rsidR="00AD68E4" w:rsidRPr="00AD68E4" w:rsidRDefault="00AD68E4" w:rsidP="00AD68E4">
      <w:pPr>
        <w:rPr>
          <w:b/>
        </w:rPr>
      </w:pPr>
      <w:r w:rsidRPr="00AD68E4">
        <w:rPr>
          <w:b/>
        </w:rPr>
        <w:lastRenderedPageBreak/>
        <w:t>Story 22</w:t>
      </w:r>
      <w:r>
        <w:rPr>
          <w:b/>
        </w:rPr>
        <w:t>:</w:t>
      </w:r>
      <w:r w:rsidRPr="00AD68E4">
        <w:rPr>
          <w:b/>
        </w:rPr>
        <w:t xml:space="preserve"> Error Correction </w:t>
      </w:r>
    </w:p>
    <w:p w:rsidR="00AD68E4" w:rsidRDefault="00AD68E4" w:rsidP="00AD68E4">
      <w:r>
        <w:t xml:space="preserve">Acceptance criteria is complete </w:t>
      </w:r>
      <w:r w:rsidR="00CA099F">
        <w:t>as</w:t>
      </w:r>
      <w:r>
        <w:t xml:space="preserve"> admi</w:t>
      </w:r>
      <w:r w:rsidR="004B02E2">
        <w:t xml:space="preserve">ns </w:t>
      </w:r>
      <w:r w:rsidR="00521AD3">
        <w:t xml:space="preserve">have special access to </w:t>
      </w:r>
      <w:r w:rsidR="004B02E2">
        <w:t xml:space="preserve">check, </w:t>
      </w:r>
      <w:r>
        <w:t xml:space="preserve">sort </w:t>
      </w:r>
      <w:r w:rsidR="004B02E2">
        <w:t xml:space="preserve">and </w:t>
      </w:r>
      <w:r>
        <w:t xml:space="preserve">view permits or violations in two separate lists. </w:t>
      </w:r>
    </w:p>
    <w:p w:rsidR="001D3AA0" w:rsidRDefault="001D3AA0" w:rsidP="00AD68E4"/>
    <w:p w:rsidR="001D3AA0" w:rsidRDefault="001D3AA0" w:rsidP="001D3AA0">
      <w:r w:rsidRPr="001D3AA0">
        <w:rPr>
          <w:b/>
        </w:rPr>
        <w:t>Stor</w:t>
      </w:r>
      <w:r>
        <w:rPr>
          <w:b/>
        </w:rPr>
        <w:t>y 23: Administrative Management</w:t>
      </w:r>
      <w:r>
        <w:t xml:space="preserve"> </w:t>
      </w:r>
    </w:p>
    <w:p w:rsidR="001D3AA0" w:rsidRDefault="001D3AA0" w:rsidP="001D3AA0">
      <w:r>
        <w:t>Acceptance criteria is fulfilled because admi</w:t>
      </w:r>
      <w:r w:rsidR="00CC42AF">
        <w:t>nistrators</w:t>
      </w:r>
      <w:r>
        <w:t xml:space="preserve"> can distinguish the account type and </w:t>
      </w:r>
      <w:r w:rsidR="000D0D09">
        <w:t>can</w:t>
      </w:r>
      <w:r>
        <w:t xml:space="preserve"> use sorting criteria (e.g. ID, name, email account type). </w:t>
      </w:r>
    </w:p>
    <w:p w:rsidR="00AD68E4" w:rsidRDefault="00AD68E4"/>
    <w:p w:rsidR="00C21904" w:rsidRDefault="00C21904">
      <w:r w:rsidRPr="00130C50">
        <w:rPr>
          <w:noProof/>
          <w:lang w:eastAsia="en-AU"/>
        </w:rPr>
        <w:drawing>
          <wp:inline distT="0" distB="0" distL="0" distR="0" wp14:anchorId="5EA46432" wp14:editId="63A4B212">
            <wp:extent cx="5731510" cy="2672715"/>
            <wp:effectExtent l="0" t="0" r="2540" b="0"/>
            <wp:docPr id="11" name="Picture 11" descr="C:\Users\willi\Pictures\IFB 299\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lli\Pictures\IFB 299\User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rsidR="00AD68E4" w:rsidRDefault="00AD68E4">
      <w:r>
        <w:br w:type="page"/>
      </w:r>
    </w:p>
    <w:p w:rsidR="000D0D09" w:rsidRDefault="00F352B0">
      <w:r w:rsidRPr="00591347">
        <w:rPr>
          <w:b/>
        </w:rPr>
        <w:lastRenderedPageBreak/>
        <w:t>Story 28</w:t>
      </w:r>
      <w:r w:rsidR="00591347" w:rsidRPr="00591347">
        <w:rPr>
          <w:b/>
        </w:rPr>
        <w:t>:</w:t>
      </w:r>
      <w:r w:rsidR="000D0D09">
        <w:rPr>
          <w:b/>
        </w:rPr>
        <w:t xml:space="preserve"> </w:t>
      </w:r>
      <w:r w:rsidRPr="000D0D09">
        <w:rPr>
          <w:b/>
        </w:rPr>
        <w:t>Review Overdue Fines</w:t>
      </w:r>
    </w:p>
    <w:p w:rsidR="00F972D3" w:rsidRDefault="000D0D09">
      <w:r>
        <w:t>System administrators can readily review overdue violation payments as they appear in red. Once</w:t>
      </w:r>
      <w:r w:rsidR="00F352B0">
        <w:t xml:space="preserve"> the fine is payed the violation is marked as resolved and becomes un-flagged.</w:t>
      </w:r>
    </w:p>
    <w:p w:rsidR="00F972D3" w:rsidRDefault="00F972D3" w:rsidP="00566698">
      <w:r>
        <w:rPr>
          <w:b/>
        </w:rPr>
        <w:t xml:space="preserve">Story 9: </w:t>
      </w:r>
      <w:r w:rsidR="00566698" w:rsidRPr="00F972D3">
        <w:rPr>
          <w:b/>
        </w:rPr>
        <w:t>Fine Payment Checking</w:t>
      </w:r>
      <w:r w:rsidR="00566698">
        <w:t xml:space="preserve"> </w:t>
      </w:r>
    </w:p>
    <w:p w:rsidR="00566698" w:rsidRDefault="00F972D3" w:rsidP="00566698">
      <w:r w:rsidRPr="00882C24">
        <w:t>By</w:t>
      </w:r>
      <w:r w:rsidR="00566698" w:rsidRPr="00882C24">
        <w:t xml:space="preserve"> clicking on the overdue status of violation and sends an </w:t>
      </w:r>
      <w:r w:rsidRPr="00882C24">
        <w:t xml:space="preserve">email notification to the user, this story therefore </w:t>
      </w:r>
      <w:r w:rsidR="00A13A88" w:rsidRPr="00882C24">
        <w:t>exceeds</w:t>
      </w:r>
      <w:r w:rsidRPr="00882C24">
        <w:t xml:space="preserve"> the acceptance criteria</w:t>
      </w:r>
      <w:r w:rsidR="00A13A88" w:rsidRPr="00882C24">
        <w:t xml:space="preserve"> as it </w:t>
      </w:r>
      <w:r w:rsidR="00882C24">
        <w:t>supports both</w:t>
      </w:r>
      <w:r w:rsidR="00A13A88" w:rsidRPr="00882C24">
        <w:t xml:space="preserve"> an automated and manual response from the server.</w:t>
      </w:r>
    </w:p>
    <w:p w:rsidR="0017592C" w:rsidRDefault="00566698">
      <w:r w:rsidRPr="0017592C">
        <w:rPr>
          <w:noProof/>
          <w:lang w:eastAsia="en-AU"/>
        </w:rPr>
        <w:drawing>
          <wp:anchor distT="0" distB="0" distL="114300" distR="114300" simplePos="0" relativeHeight="251664384" behindDoc="0" locked="0" layoutInCell="1" allowOverlap="1" wp14:anchorId="3BD8F73B" wp14:editId="0D915AAB">
            <wp:simplePos x="0" y="0"/>
            <wp:positionH relativeFrom="margin">
              <wp:align>right</wp:align>
            </wp:positionH>
            <wp:positionV relativeFrom="paragraph">
              <wp:posOffset>13335</wp:posOffset>
            </wp:positionV>
            <wp:extent cx="5731510" cy="2723515"/>
            <wp:effectExtent l="0" t="0" r="2540" b="635"/>
            <wp:wrapNone/>
            <wp:docPr id="9" name="Picture 9" descr="C:\Users\willi\Pictures\IFB 299\Parking vio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Pictures\IFB 299\Parking vioatio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anchor>
        </w:drawing>
      </w:r>
    </w:p>
    <w:p w:rsidR="0017592C" w:rsidRDefault="0017592C"/>
    <w:p w:rsidR="00754F65" w:rsidRDefault="00754F65"/>
    <w:p w:rsidR="00754F65" w:rsidRDefault="00754F65"/>
    <w:p w:rsidR="00754F65" w:rsidRDefault="00754F65"/>
    <w:p w:rsidR="00754F65" w:rsidRDefault="00754F65"/>
    <w:p w:rsidR="00754F65" w:rsidRDefault="00754F65"/>
    <w:p w:rsidR="00754F65" w:rsidRDefault="00754F65"/>
    <w:p w:rsidR="00754F65" w:rsidRDefault="00754F65"/>
    <w:p w:rsidR="00754F65" w:rsidRDefault="00754F65"/>
    <w:p w:rsidR="0017592C" w:rsidRDefault="0017592C"/>
    <w:p w:rsidR="00130C50" w:rsidRDefault="0017592C">
      <w:r w:rsidRPr="0017592C">
        <w:rPr>
          <w:noProof/>
          <w:lang w:eastAsia="en-AU"/>
        </w:rPr>
        <w:drawing>
          <wp:inline distT="0" distB="0" distL="0" distR="0">
            <wp:extent cx="5731510" cy="2709984"/>
            <wp:effectExtent l="0" t="0" r="2540" b="0"/>
            <wp:docPr id="10" name="Picture 10" descr="C:\Users\willi\Pictures\IFB 299\Overdue fines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lli\Pictures\IFB 299\Overdue fines notifica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09984"/>
                    </a:xfrm>
                    <a:prstGeom prst="rect">
                      <a:avLst/>
                    </a:prstGeom>
                    <a:noFill/>
                    <a:ln>
                      <a:noFill/>
                    </a:ln>
                  </pic:spPr>
                </pic:pic>
              </a:graphicData>
            </a:graphic>
          </wp:inline>
        </w:drawing>
      </w:r>
    </w:p>
    <w:p w:rsidR="00566698" w:rsidRDefault="00566698" w:rsidP="00566698">
      <w:r>
        <w:t xml:space="preserve">*Above screenshot shows when the overdue status is clicked, an email is sent. </w:t>
      </w:r>
    </w:p>
    <w:p w:rsidR="000B078C" w:rsidRDefault="000B078C">
      <w:r>
        <w:br w:type="page"/>
      </w:r>
    </w:p>
    <w:p w:rsidR="00A95820" w:rsidRDefault="00A95820">
      <w:pPr>
        <w:rPr>
          <w:b/>
        </w:rPr>
      </w:pPr>
      <w:r>
        <w:rPr>
          <w:b/>
        </w:rPr>
        <w:lastRenderedPageBreak/>
        <w:t>Story 11: Simple Payment forms</w:t>
      </w:r>
    </w:p>
    <w:p w:rsidR="00A75E81" w:rsidRDefault="008E5599">
      <w:r>
        <w:t xml:space="preserve"> </w:t>
      </w:r>
      <w:r w:rsidR="00A95820">
        <w:t>The a</w:t>
      </w:r>
      <w:r>
        <w:t xml:space="preserve">cceptance criteria </w:t>
      </w:r>
      <w:r w:rsidR="00A95820">
        <w:t xml:space="preserve">for this story </w:t>
      </w:r>
      <w:r>
        <w:t>is fulfilled because a user/student (in this cas</w:t>
      </w:r>
      <w:r w:rsidR="00A75E81">
        <w:t>e Aaron Luthor) has a payment gate</w:t>
      </w:r>
      <w:r>
        <w:t>way (in the form of “Pay Fine” button) in their profile next to violation that links s</w:t>
      </w:r>
      <w:r w:rsidR="00A75E81">
        <w:t>traight to the payment webpage.</w:t>
      </w:r>
    </w:p>
    <w:p w:rsidR="00CA3B10" w:rsidRDefault="0028301C">
      <w:r>
        <w:rPr>
          <w:noProof/>
          <w:lang w:eastAsia="en-AU"/>
        </w:rPr>
        <w:drawing>
          <wp:inline distT="0" distB="0" distL="0" distR="0" wp14:anchorId="6A4757E7" wp14:editId="15CC9FC5">
            <wp:extent cx="5731510" cy="302638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126"/>
                    <a:stretch/>
                  </pic:blipFill>
                  <pic:spPr bwMode="auto">
                    <a:xfrm>
                      <a:off x="0" y="0"/>
                      <a:ext cx="5731510" cy="3026385"/>
                    </a:xfrm>
                    <a:prstGeom prst="rect">
                      <a:avLst/>
                    </a:prstGeom>
                    <a:ln>
                      <a:noFill/>
                    </a:ln>
                    <a:extLst>
                      <a:ext uri="{53640926-AAD7-44D8-BBD7-CCE9431645EC}">
                        <a14:shadowObscured xmlns:a14="http://schemas.microsoft.com/office/drawing/2010/main"/>
                      </a:ext>
                    </a:extLst>
                  </pic:spPr>
                </pic:pic>
              </a:graphicData>
            </a:graphic>
          </wp:inline>
        </w:drawing>
      </w:r>
    </w:p>
    <w:p w:rsidR="002F3019" w:rsidRDefault="002F3019" w:rsidP="002F3019">
      <w:r w:rsidRPr="002F3019">
        <w:rPr>
          <w:b/>
        </w:rPr>
        <w:t>Story 5 Parking Permit Payment</w:t>
      </w:r>
      <w:r>
        <w:t xml:space="preserve"> </w:t>
      </w:r>
    </w:p>
    <w:p w:rsidR="002F3019" w:rsidRPr="00D23583" w:rsidRDefault="002F3019" w:rsidP="002F3019">
      <w:r>
        <w:t>Acceptance is fulfilled because you can choose payment options including Visa and MasterCard</w:t>
      </w:r>
      <w:r w:rsidR="00E44721">
        <w:t xml:space="preserve">, the user </w:t>
      </w:r>
      <w:r w:rsidR="00636347">
        <w:t>can</w:t>
      </w:r>
      <w:r w:rsidR="00E44721">
        <w:t xml:space="preserve"> enter in all their appropriate details to complete the payment</w:t>
      </w:r>
      <w:r>
        <w:t xml:space="preserve">. </w:t>
      </w:r>
    </w:p>
    <w:p w:rsidR="00E46030" w:rsidRDefault="0028301C" w:rsidP="00D23583">
      <w:r>
        <w:rPr>
          <w:noProof/>
          <w:lang w:eastAsia="en-AU"/>
        </w:rPr>
        <w:drawing>
          <wp:inline distT="0" distB="0" distL="0" distR="0" wp14:anchorId="744B627D" wp14:editId="0B0E4D26">
            <wp:extent cx="5730349" cy="286378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013" b="4139"/>
                    <a:stretch/>
                  </pic:blipFill>
                  <pic:spPr bwMode="auto">
                    <a:xfrm>
                      <a:off x="0" y="0"/>
                      <a:ext cx="5731510" cy="2864361"/>
                    </a:xfrm>
                    <a:prstGeom prst="rect">
                      <a:avLst/>
                    </a:prstGeom>
                    <a:ln>
                      <a:noFill/>
                    </a:ln>
                    <a:extLst>
                      <a:ext uri="{53640926-AAD7-44D8-BBD7-CCE9431645EC}">
                        <a14:shadowObscured xmlns:a14="http://schemas.microsoft.com/office/drawing/2010/main"/>
                      </a:ext>
                    </a:extLst>
                  </pic:spPr>
                </pic:pic>
              </a:graphicData>
            </a:graphic>
          </wp:inline>
        </w:drawing>
      </w:r>
    </w:p>
    <w:p w:rsidR="00E46030" w:rsidRDefault="00E46030" w:rsidP="00D23583"/>
    <w:p w:rsidR="00E46030" w:rsidRDefault="00E46030" w:rsidP="00D23583"/>
    <w:p w:rsidR="0028301C" w:rsidRDefault="0028301C">
      <w:r>
        <w:br w:type="page"/>
      </w:r>
    </w:p>
    <w:p w:rsidR="00AE7875" w:rsidRPr="00AE7875" w:rsidRDefault="00AE7875" w:rsidP="00AE7875">
      <w:pPr>
        <w:tabs>
          <w:tab w:val="left" w:pos="1230"/>
        </w:tabs>
        <w:rPr>
          <w:b/>
        </w:rPr>
      </w:pPr>
      <w:r w:rsidRPr="00AE7875">
        <w:rPr>
          <w:b/>
        </w:rPr>
        <w:lastRenderedPageBreak/>
        <w:t>Story 25: Generic Updates</w:t>
      </w:r>
    </w:p>
    <w:p w:rsidR="003735A5" w:rsidRDefault="003735A5" w:rsidP="00B07D3F">
      <w:pPr>
        <w:tabs>
          <w:tab w:val="left" w:pos="1230"/>
        </w:tabs>
      </w:pPr>
      <w:r>
        <w:t>As described in the acceptance criteria, generic notification updates are given upon login as a user.</w:t>
      </w:r>
    </w:p>
    <w:p w:rsidR="00D23583" w:rsidRDefault="00D23583" w:rsidP="00D23583">
      <w:pPr>
        <w:tabs>
          <w:tab w:val="left" w:pos="1485"/>
        </w:tabs>
      </w:pPr>
      <w:r>
        <w:tab/>
      </w:r>
      <w:r w:rsidR="00E378A7">
        <w:rPr>
          <w:noProof/>
          <w:lang w:eastAsia="en-AU"/>
        </w:rPr>
        <w:drawing>
          <wp:inline distT="0" distB="0" distL="0" distR="0" wp14:anchorId="5BCC2718" wp14:editId="41B3DEE1">
            <wp:extent cx="5892486" cy="30692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399"/>
                    <a:stretch/>
                  </pic:blipFill>
                  <pic:spPr bwMode="auto">
                    <a:xfrm>
                      <a:off x="0" y="0"/>
                      <a:ext cx="5896343" cy="3071212"/>
                    </a:xfrm>
                    <a:prstGeom prst="rect">
                      <a:avLst/>
                    </a:prstGeom>
                    <a:ln>
                      <a:noFill/>
                    </a:ln>
                    <a:extLst>
                      <a:ext uri="{53640926-AAD7-44D8-BBD7-CCE9431645EC}">
                        <a14:shadowObscured xmlns:a14="http://schemas.microsoft.com/office/drawing/2010/main"/>
                      </a:ext>
                    </a:extLst>
                  </pic:spPr>
                </pic:pic>
              </a:graphicData>
            </a:graphic>
          </wp:inline>
        </w:drawing>
      </w:r>
    </w:p>
    <w:p w:rsidR="00D23583" w:rsidRDefault="00D23583" w:rsidP="00D23583"/>
    <w:p w:rsidR="00D23583" w:rsidRDefault="00D23583" w:rsidP="00D23583">
      <w:r w:rsidRPr="00D23583">
        <w:rPr>
          <w:noProof/>
          <w:lang w:eastAsia="en-AU"/>
        </w:rPr>
        <w:drawing>
          <wp:inline distT="0" distB="0" distL="0" distR="0" wp14:anchorId="4A1D6199" wp14:editId="64360445">
            <wp:extent cx="5731510" cy="2709133"/>
            <wp:effectExtent l="0" t="0" r="2540" b="0"/>
            <wp:docPr id="6" name="Picture 6" descr="C:\Users\willi\Pictures\IFB 299\Vio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Pictures\IFB 299\Violation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09133"/>
                    </a:xfrm>
                    <a:prstGeom prst="rect">
                      <a:avLst/>
                    </a:prstGeom>
                    <a:noFill/>
                    <a:ln>
                      <a:noFill/>
                    </a:ln>
                  </pic:spPr>
                </pic:pic>
              </a:graphicData>
            </a:graphic>
          </wp:inline>
        </w:drawing>
      </w:r>
    </w:p>
    <w:p w:rsidR="00A84976" w:rsidRDefault="00A84976">
      <w:r>
        <w:br w:type="page"/>
      </w:r>
    </w:p>
    <w:p w:rsidR="00D23583" w:rsidRDefault="00485DF2" w:rsidP="00D23583">
      <w:pPr>
        <w:tabs>
          <w:tab w:val="left" w:pos="3435"/>
        </w:tabs>
      </w:pPr>
      <w:r>
        <w:lastRenderedPageBreak/>
        <w:t xml:space="preserve">Though this screenshot shows only some of the email functions, all the acceptance criteria were tested and fulfilled. The examples included in the example below include parking </w:t>
      </w:r>
      <w:r w:rsidR="005449E6">
        <w:t>updates and overdue fine payment notifications.</w:t>
      </w:r>
    </w:p>
    <w:p w:rsidR="00D23583" w:rsidRDefault="00485DF2" w:rsidP="00D23583">
      <w:pPr>
        <w:tabs>
          <w:tab w:val="left" w:pos="3435"/>
        </w:tabs>
      </w:pPr>
      <w:r w:rsidRPr="00D23583">
        <w:rPr>
          <w:noProof/>
          <w:lang w:eastAsia="en-AU"/>
        </w:rPr>
        <w:drawing>
          <wp:anchor distT="0" distB="0" distL="114300" distR="114300" simplePos="0" relativeHeight="251661312" behindDoc="0" locked="0" layoutInCell="1" allowOverlap="1" wp14:anchorId="074EB52B" wp14:editId="7188EDE3">
            <wp:simplePos x="0" y="0"/>
            <wp:positionH relativeFrom="column">
              <wp:posOffset>79513</wp:posOffset>
            </wp:positionH>
            <wp:positionV relativeFrom="paragraph">
              <wp:posOffset>166066</wp:posOffset>
            </wp:positionV>
            <wp:extent cx="5731510" cy="1370689"/>
            <wp:effectExtent l="0" t="0" r="2540" b="1270"/>
            <wp:wrapNone/>
            <wp:docPr id="4" name="Picture 4" descr="C:\Users\willi\Pictures\IFB 299\user email notification.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Pictures\IFB 299\user email notification.png.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396"/>
                    <a:stretch/>
                  </pic:blipFill>
                  <pic:spPr bwMode="auto">
                    <a:xfrm>
                      <a:off x="0" y="0"/>
                      <a:ext cx="5731510" cy="13706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23583" w:rsidRDefault="00D23583" w:rsidP="00D23583">
      <w:pPr>
        <w:tabs>
          <w:tab w:val="left" w:pos="3435"/>
        </w:tabs>
      </w:pPr>
    </w:p>
    <w:p w:rsidR="00D23583" w:rsidRDefault="00D23583" w:rsidP="00D23583">
      <w:pPr>
        <w:tabs>
          <w:tab w:val="left" w:pos="3435"/>
        </w:tabs>
      </w:pPr>
    </w:p>
    <w:p w:rsidR="00D23583" w:rsidRDefault="00D23583" w:rsidP="00D23583">
      <w:pPr>
        <w:tabs>
          <w:tab w:val="left" w:pos="3435"/>
        </w:tabs>
      </w:pPr>
    </w:p>
    <w:p w:rsidR="00D23583" w:rsidRDefault="00D23583" w:rsidP="00D23583">
      <w:pPr>
        <w:tabs>
          <w:tab w:val="left" w:pos="3435"/>
        </w:tabs>
      </w:pPr>
    </w:p>
    <w:p w:rsidR="00D23583" w:rsidRDefault="00D23583" w:rsidP="00D23583">
      <w:pPr>
        <w:tabs>
          <w:tab w:val="left" w:pos="3435"/>
        </w:tabs>
      </w:pPr>
    </w:p>
    <w:p w:rsidR="00D23583" w:rsidRDefault="00D23583" w:rsidP="00D23583">
      <w:pPr>
        <w:tabs>
          <w:tab w:val="left" w:pos="3435"/>
        </w:tabs>
      </w:pPr>
    </w:p>
    <w:p w:rsidR="00FD7645" w:rsidRDefault="00FD7645">
      <w:r>
        <w:br w:type="page"/>
      </w:r>
    </w:p>
    <w:p w:rsidR="00D51341" w:rsidRPr="002F2F1C" w:rsidRDefault="00631B1B" w:rsidP="00D23583">
      <w:pPr>
        <w:tabs>
          <w:tab w:val="left" w:pos="3435"/>
        </w:tabs>
        <w:rPr>
          <w:b/>
        </w:rPr>
      </w:pPr>
      <w:r w:rsidRPr="002F2F1C">
        <w:rPr>
          <w:b/>
        </w:rPr>
        <w:lastRenderedPageBreak/>
        <w:t>Story 1</w:t>
      </w:r>
      <w:r w:rsidR="005005C7" w:rsidRPr="002F2F1C">
        <w:rPr>
          <w:b/>
        </w:rPr>
        <w:t>: Manual Update</w:t>
      </w:r>
    </w:p>
    <w:p w:rsidR="004B26EF" w:rsidRDefault="002F2F1C" w:rsidP="00D23583">
      <w:pPr>
        <w:tabs>
          <w:tab w:val="left" w:pos="3435"/>
        </w:tabs>
      </w:pPr>
      <w:r>
        <w:t>This story’s acceptance criteria has been met as the applications allows admins to add and update rules into the database, which are then displayed to users upon their next login.</w:t>
      </w:r>
    </w:p>
    <w:p w:rsidR="004B26EF" w:rsidRDefault="004B26EF" w:rsidP="00D23583">
      <w:pPr>
        <w:tabs>
          <w:tab w:val="left" w:pos="3435"/>
        </w:tabs>
      </w:pPr>
      <w:r>
        <w:t>* logged in admins can click on the rules and regulations page and c</w:t>
      </w:r>
      <w:r w:rsidR="00C5694B">
        <w:t>hose to add rules</w:t>
      </w:r>
    </w:p>
    <w:p w:rsidR="00C5694B" w:rsidRDefault="00C5694B" w:rsidP="00D23583">
      <w:pPr>
        <w:tabs>
          <w:tab w:val="left" w:pos="3435"/>
        </w:tabs>
      </w:pPr>
      <w:r>
        <w:rPr>
          <w:noProof/>
          <w:lang w:eastAsia="en-AU"/>
        </w:rPr>
        <w:drawing>
          <wp:inline distT="0" distB="0" distL="0" distR="0" wp14:anchorId="2AC563A6" wp14:editId="394B020F">
            <wp:extent cx="5731510" cy="27247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24785"/>
                    </a:xfrm>
                    <a:prstGeom prst="rect">
                      <a:avLst/>
                    </a:prstGeom>
                  </pic:spPr>
                </pic:pic>
              </a:graphicData>
            </a:graphic>
          </wp:inline>
        </w:drawing>
      </w:r>
    </w:p>
    <w:p w:rsidR="00C5694B" w:rsidRDefault="00C5694B" w:rsidP="00D23583">
      <w:pPr>
        <w:tabs>
          <w:tab w:val="left" w:pos="3435"/>
        </w:tabs>
      </w:pPr>
    </w:p>
    <w:p w:rsidR="00C5694B" w:rsidRDefault="004B26EF" w:rsidP="00D23583">
      <w:pPr>
        <w:tabs>
          <w:tab w:val="left" w:pos="3435"/>
        </w:tabs>
      </w:pPr>
      <w:r>
        <w:t xml:space="preserve">*Admin can fill out the form below and </w:t>
      </w:r>
      <w:r w:rsidR="004D4A34">
        <w:t>add rules into the database</w:t>
      </w:r>
      <w:r>
        <w:t xml:space="preserve"> </w:t>
      </w:r>
    </w:p>
    <w:p w:rsidR="004B26EF" w:rsidRDefault="004D4A34" w:rsidP="00C5694B">
      <w:pPr>
        <w:tabs>
          <w:tab w:val="left" w:pos="1080"/>
        </w:tabs>
      </w:pPr>
      <w:r>
        <w:rPr>
          <w:noProof/>
          <w:lang w:eastAsia="en-AU"/>
        </w:rPr>
        <w:drawing>
          <wp:inline distT="0" distB="0" distL="0" distR="0" wp14:anchorId="60D90530" wp14:editId="522AAEAA">
            <wp:extent cx="5730936" cy="171748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919" b="40802"/>
                    <a:stretch/>
                  </pic:blipFill>
                  <pic:spPr bwMode="auto">
                    <a:xfrm>
                      <a:off x="0" y="0"/>
                      <a:ext cx="5731510" cy="1717654"/>
                    </a:xfrm>
                    <a:prstGeom prst="rect">
                      <a:avLst/>
                    </a:prstGeom>
                    <a:ln>
                      <a:noFill/>
                    </a:ln>
                    <a:extLst>
                      <a:ext uri="{53640926-AAD7-44D8-BBD7-CCE9431645EC}">
                        <a14:shadowObscured xmlns:a14="http://schemas.microsoft.com/office/drawing/2010/main"/>
                      </a:ext>
                    </a:extLst>
                  </pic:spPr>
                </pic:pic>
              </a:graphicData>
            </a:graphic>
          </wp:inline>
        </w:drawing>
      </w:r>
    </w:p>
    <w:p w:rsidR="00FF4BEF" w:rsidRPr="00C5694B" w:rsidRDefault="00FF4BEF" w:rsidP="00C5694B">
      <w:pPr>
        <w:tabs>
          <w:tab w:val="left" w:pos="1080"/>
        </w:tabs>
      </w:pPr>
      <w:r>
        <w:t>Admins can also update existing rules</w:t>
      </w:r>
    </w:p>
    <w:p w:rsidR="004B26EF" w:rsidRDefault="00C52BFF" w:rsidP="00C5694B">
      <w:pPr>
        <w:tabs>
          <w:tab w:val="left" w:pos="3435"/>
        </w:tabs>
      </w:pPr>
      <w:r>
        <w:rPr>
          <w:noProof/>
          <w:lang w:eastAsia="en-AU"/>
        </w:rPr>
        <w:lastRenderedPageBreak/>
        <w:drawing>
          <wp:inline distT="0" distB="0" distL="0" distR="0" wp14:anchorId="31FA0730" wp14:editId="30A43814">
            <wp:extent cx="5824041" cy="2552369"/>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12" t="6166" b="30189"/>
                    <a:stretch/>
                  </pic:blipFill>
                  <pic:spPr bwMode="auto">
                    <a:xfrm>
                      <a:off x="0" y="0"/>
                      <a:ext cx="5837336" cy="2558196"/>
                    </a:xfrm>
                    <a:prstGeom prst="rect">
                      <a:avLst/>
                    </a:prstGeom>
                    <a:ln>
                      <a:noFill/>
                    </a:ln>
                    <a:extLst>
                      <a:ext uri="{53640926-AAD7-44D8-BBD7-CCE9431645EC}">
                        <a14:shadowObscured xmlns:a14="http://schemas.microsoft.com/office/drawing/2010/main"/>
                      </a:ext>
                    </a:extLst>
                  </pic:spPr>
                </pic:pic>
              </a:graphicData>
            </a:graphic>
          </wp:inline>
        </w:drawing>
      </w:r>
    </w:p>
    <w:p w:rsidR="00C5694B" w:rsidRDefault="00C5694B" w:rsidP="00C5694B">
      <w:pPr>
        <w:tabs>
          <w:tab w:val="left" w:pos="3435"/>
        </w:tabs>
      </w:pPr>
      <w:r>
        <w:t>For a demo, I made a handicap rule. After I submitted it took me to the rules page. It worked, and I can update and delete rules I want.</w:t>
      </w:r>
    </w:p>
    <w:p w:rsidR="00C5694B" w:rsidRDefault="00C5694B" w:rsidP="00C5694B">
      <w:pPr>
        <w:tabs>
          <w:tab w:val="left" w:pos="3435"/>
        </w:tabs>
      </w:pPr>
    </w:p>
    <w:p w:rsidR="00C5694B" w:rsidRDefault="00F5396F" w:rsidP="00C5694B">
      <w:r>
        <w:rPr>
          <w:noProof/>
          <w:lang w:eastAsia="en-AU"/>
        </w:rPr>
        <w:drawing>
          <wp:inline distT="0" distB="0" distL="0" distR="0" wp14:anchorId="29DB84DB" wp14:editId="695CDE6A">
            <wp:extent cx="5750252" cy="22343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08" t="41956" r="9866"/>
                    <a:stretch/>
                  </pic:blipFill>
                  <pic:spPr bwMode="auto">
                    <a:xfrm>
                      <a:off x="0" y="0"/>
                      <a:ext cx="5773663" cy="2243414"/>
                    </a:xfrm>
                    <a:prstGeom prst="rect">
                      <a:avLst/>
                    </a:prstGeom>
                    <a:ln>
                      <a:noFill/>
                    </a:ln>
                    <a:extLst>
                      <a:ext uri="{53640926-AAD7-44D8-BBD7-CCE9431645EC}">
                        <a14:shadowObscured xmlns:a14="http://schemas.microsoft.com/office/drawing/2010/main"/>
                      </a:ext>
                    </a:extLst>
                  </pic:spPr>
                </pic:pic>
              </a:graphicData>
            </a:graphic>
          </wp:inline>
        </w:drawing>
      </w:r>
    </w:p>
    <w:p w:rsidR="00086154" w:rsidRDefault="00086154" w:rsidP="00C5694B"/>
    <w:p w:rsidR="002D3969" w:rsidRDefault="002D3969">
      <w:r>
        <w:br w:type="page"/>
      </w:r>
    </w:p>
    <w:p w:rsidR="00086154" w:rsidRDefault="00086154" w:rsidP="00C5694B">
      <w:r>
        <w:lastRenderedPageBreak/>
        <w:t xml:space="preserve">This story exceeds the acceptance criteria as it even has a </w:t>
      </w:r>
      <w:r w:rsidR="004324DF">
        <w:t xml:space="preserve">confirmation </w:t>
      </w:r>
      <w:r>
        <w:t>box to ensure rules are not accidentally deleted.</w:t>
      </w:r>
    </w:p>
    <w:p w:rsidR="00D5166E" w:rsidRDefault="00086154" w:rsidP="00C5694B">
      <w:r>
        <w:rPr>
          <w:noProof/>
          <w:lang w:eastAsia="en-AU"/>
        </w:rPr>
        <w:drawing>
          <wp:inline distT="0" distB="0" distL="0" distR="0" wp14:anchorId="56D7A280" wp14:editId="14941C2C">
            <wp:extent cx="5731510" cy="312847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960"/>
                    <a:stretch/>
                  </pic:blipFill>
                  <pic:spPr bwMode="auto">
                    <a:xfrm>
                      <a:off x="0" y="0"/>
                      <a:ext cx="5731510" cy="3128479"/>
                    </a:xfrm>
                    <a:prstGeom prst="rect">
                      <a:avLst/>
                    </a:prstGeom>
                    <a:ln>
                      <a:noFill/>
                    </a:ln>
                    <a:extLst>
                      <a:ext uri="{53640926-AAD7-44D8-BBD7-CCE9431645EC}">
                        <a14:shadowObscured xmlns:a14="http://schemas.microsoft.com/office/drawing/2010/main"/>
                      </a:ext>
                    </a:extLst>
                  </pic:spPr>
                </pic:pic>
              </a:graphicData>
            </a:graphic>
          </wp:inline>
        </w:drawing>
      </w:r>
    </w:p>
    <w:p w:rsidR="000008D0" w:rsidRDefault="000008D0" w:rsidP="00C5694B">
      <w:r>
        <w:t>Upon login, the user of the system is notified of whether the rules are updated or any new rules have been added so they are aware of these changes and can avoid penalties.</w:t>
      </w:r>
    </w:p>
    <w:p w:rsidR="002D3969" w:rsidRDefault="002D3969" w:rsidP="00C5694B"/>
    <w:p w:rsidR="00D5166E" w:rsidRDefault="000008D0" w:rsidP="00C5694B">
      <w:r>
        <w:rPr>
          <w:noProof/>
          <w:lang w:eastAsia="en-AU"/>
        </w:rPr>
        <w:drawing>
          <wp:inline distT="0" distB="0" distL="0" distR="0" wp14:anchorId="56A327A3" wp14:editId="0B57B627">
            <wp:extent cx="5731510" cy="2982493"/>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488"/>
                    <a:stretch/>
                  </pic:blipFill>
                  <pic:spPr bwMode="auto">
                    <a:xfrm>
                      <a:off x="0" y="0"/>
                      <a:ext cx="5731510" cy="2982493"/>
                    </a:xfrm>
                    <a:prstGeom prst="rect">
                      <a:avLst/>
                    </a:prstGeom>
                    <a:ln>
                      <a:noFill/>
                    </a:ln>
                    <a:extLst>
                      <a:ext uri="{53640926-AAD7-44D8-BBD7-CCE9431645EC}">
                        <a14:shadowObscured xmlns:a14="http://schemas.microsoft.com/office/drawing/2010/main"/>
                      </a:ext>
                    </a:extLst>
                  </pic:spPr>
                </pic:pic>
              </a:graphicData>
            </a:graphic>
          </wp:inline>
        </w:drawing>
      </w:r>
    </w:p>
    <w:p w:rsidR="00D5166E" w:rsidRDefault="00D5166E" w:rsidP="00C5694B"/>
    <w:p w:rsidR="00D5166E" w:rsidRDefault="00D5166E" w:rsidP="00C5694B"/>
    <w:p w:rsidR="000008D0" w:rsidRDefault="000008D0">
      <w:r>
        <w:br w:type="page"/>
      </w:r>
    </w:p>
    <w:p w:rsidR="0034468C" w:rsidRDefault="0054742C">
      <w:pPr>
        <w:rPr>
          <w:noProof/>
          <w:lang w:eastAsia="en-AU"/>
        </w:rPr>
      </w:pPr>
      <w:r w:rsidRPr="0054742C">
        <w:rPr>
          <w:b/>
        </w:rPr>
        <w:lastRenderedPageBreak/>
        <w:t>Story 10</w:t>
      </w:r>
      <w:r w:rsidR="0034468C">
        <w:rPr>
          <w:b/>
        </w:rPr>
        <w:t>:</w:t>
      </w:r>
      <w:r w:rsidR="0034468C" w:rsidRPr="0034468C">
        <w:rPr>
          <w:b/>
        </w:rPr>
        <w:t xml:space="preserve"> Educating patrol officer</w:t>
      </w:r>
    </w:p>
    <w:p w:rsidR="0034468C" w:rsidRDefault="0034468C">
      <w:pPr>
        <w:rPr>
          <w:noProof/>
          <w:lang w:eastAsia="en-AU"/>
        </w:rPr>
      </w:pPr>
      <w:r>
        <w:rPr>
          <w:noProof/>
          <w:lang w:eastAsia="en-AU"/>
        </w:rPr>
        <w:t>Patrol staff and admins receive a notification when the rules have been updated or new rules added so they do not submit incorrect violation.</w:t>
      </w:r>
    </w:p>
    <w:p w:rsidR="00FC67CA" w:rsidRDefault="00FC67CA">
      <w:r>
        <w:rPr>
          <w:noProof/>
          <w:lang w:eastAsia="en-AU"/>
        </w:rPr>
        <w:drawing>
          <wp:inline distT="0" distB="0" distL="0" distR="0" wp14:anchorId="1B2A54B0" wp14:editId="41FFA31A">
            <wp:extent cx="5731350" cy="2149856"/>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859" r="14113" b="35857"/>
                    <a:stretch/>
                  </pic:blipFill>
                  <pic:spPr bwMode="auto">
                    <a:xfrm>
                      <a:off x="0" y="0"/>
                      <a:ext cx="5731510" cy="2149916"/>
                    </a:xfrm>
                    <a:prstGeom prst="rect">
                      <a:avLst/>
                    </a:prstGeom>
                    <a:ln>
                      <a:noFill/>
                    </a:ln>
                    <a:extLst>
                      <a:ext uri="{53640926-AAD7-44D8-BBD7-CCE9431645EC}">
                        <a14:shadowObscured xmlns:a14="http://schemas.microsoft.com/office/drawing/2010/main"/>
                      </a:ext>
                    </a:extLst>
                  </pic:spPr>
                </pic:pic>
              </a:graphicData>
            </a:graphic>
          </wp:inline>
        </w:drawing>
      </w:r>
    </w:p>
    <w:p w:rsidR="004E0237" w:rsidRDefault="00D5166E" w:rsidP="00C5694B">
      <w:r w:rsidRPr="00FC67CA">
        <w:rPr>
          <w:b/>
        </w:rPr>
        <w:t>Story 17</w:t>
      </w:r>
      <w:r w:rsidR="004E0237">
        <w:rPr>
          <w:b/>
        </w:rPr>
        <w:t xml:space="preserve">: </w:t>
      </w:r>
      <w:r w:rsidRPr="004E0237">
        <w:rPr>
          <w:b/>
        </w:rPr>
        <w:t>Regular updates</w:t>
      </w:r>
      <w:r>
        <w:t xml:space="preserve"> </w:t>
      </w:r>
    </w:p>
    <w:p w:rsidR="00D5166E" w:rsidRDefault="004E0237" w:rsidP="00C5694B">
      <w:r>
        <w:t xml:space="preserve">This story satisfies the acceptance criteria </w:t>
      </w:r>
      <w:r w:rsidR="00D8110A">
        <w:t>as</w:t>
      </w:r>
      <w:r w:rsidR="00D5166E">
        <w:t xml:space="preserve"> both permit holders and patrol staff are notified of </w:t>
      </w:r>
      <w:r w:rsidR="006C1EC5">
        <w:t xml:space="preserve">rule changes </w:t>
      </w:r>
      <w:r w:rsidR="00D8110A">
        <w:t xml:space="preserve">that have </w:t>
      </w:r>
      <w:r w:rsidR="006C1EC5">
        <w:t xml:space="preserve">occurred </w:t>
      </w:r>
      <w:r w:rsidR="00D8110A">
        <w:t xml:space="preserve">upon </w:t>
      </w:r>
      <w:r w:rsidR="006C1EC5">
        <w:t xml:space="preserve">both login and by email. Any visitor to the site </w:t>
      </w:r>
      <w:r w:rsidR="001630FD">
        <w:t>can</w:t>
      </w:r>
      <w:r w:rsidR="006C1EC5">
        <w:t xml:space="preserve"> view the rules, regardless of whether they are logged in</w:t>
      </w:r>
      <w:r w:rsidR="00D102C8">
        <w:t>.</w:t>
      </w:r>
    </w:p>
    <w:p w:rsidR="00D5166E" w:rsidRDefault="001630FD" w:rsidP="00C5694B">
      <w:r>
        <w:rPr>
          <w:noProof/>
          <w:lang w:eastAsia="en-AU"/>
        </w:rPr>
        <w:drawing>
          <wp:inline distT="0" distB="0" distL="0" distR="0" wp14:anchorId="0B851F66" wp14:editId="58A8E94B">
            <wp:extent cx="5731510" cy="297517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715"/>
                    <a:stretch/>
                  </pic:blipFill>
                  <pic:spPr bwMode="auto">
                    <a:xfrm>
                      <a:off x="0" y="0"/>
                      <a:ext cx="5731510" cy="2975178"/>
                    </a:xfrm>
                    <a:prstGeom prst="rect">
                      <a:avLst/>
                    </a:prstGeom>
                    <a:ln>
                      <a:noFill/>
                    </a:ln>
                    <a:extLst>
                      <a:ext uri="{53640926-AAD7-44D8-BBD7-CCE9431645EC}">
                        <a14:shadowObscured xmlns:a14="http://schemas.microsoft.com/office/drawing/2010/main"/>
                      </a:ext>
                    </a:extLst>
                  </pic:spPr>
                </pic:pic>
              </a:graphicData>
            </a:graphic>
          </wp:inline>
        </w:drawing>
      </w:r>
    </w:p>
    <w:p w:rsidR="00D5166E" w:rsidRDefault="00D5166E" w:rsidP="00C5694B"/>
    <w:p w:rsidR="002844B7" w:rsidRDefault="002844B7" w:rsidP="00C5694B"/>
    <w:p w:rsidR="002844B7" w:rsidRPr="002844B7" w:rsidRDefault="002844B7" w:rsidP="002844B7"/>
    <w:p w:rsidR="002844B7" w:rsidRPr="002844B7" w:rsidRDefault="002844B7" w:rsidP="002844B7"/>
    <w:p w:rsidR="002844B7" w:rsidRDefault="002844B7" w:rsidP="002844B7"/>
    <w:p w:rsidR="002A27CF" w:rsidRPr="002844B7" w:rsidRDefault="002A27CF" w:rsidP="002844B7"/>
    <w:p w:rsidR="002A27CF" w:rsidRPr="002D3969" w:rsidRDefault="002D3E69" w:rsidP="002844B7">
      <w:pPr>
        <w:rPr>
          <w:b/>
        </w:rPr>
      </w:pPr>
      <w:bookmarkStart w:id="0" w:name="_GoBack"/>
      <w:r w:rsidRPr="002D3969">
        <w:rPr>
          <w:b/>
        </w:rPr>
        <w:lastRenderedPageBreak/>
        <w:t>Story 14</w:t>
      </w:r>
      <w:r w:rsidR="002A27CF" w:rsidRPr="002D3969">
        <w:rPr>
          <w:b/>
        </w:rPr>
        <w:t xml:space="preserve">: </w:t>
      </w:r>
      <w:r w:rsidR="002844B7" w:rsidRPr="002D3969">
        <w:rPr>
          <w:b/>
        </w:rPr>
        <w:t xml:space="preserve">Violation notification </w:t>
      </w:r>
    </w:p>
    <w:bookmarkEnd w:id="0"/>
    <w:p w:rsidR="002844B7" w:rsidRDefault="002A27CF" w:rsidP="002844B7">
      <w:r>
        <w:t>A</w:t>
      </w:r>
      <w:r w:rsidR="002844B7">
        <w:t xml:space="preserve">cceptance criteria </w:t>
      </w:r>
      <w:r>
        <w:t xml:space="preserve">for this story </w:t>
      </w:r>
      <w:r w:rsidR="002844B7">
        <w:t xml:space="preserve">is fulfilled because permit holders are notified when they </w:t>
      </w:r>
      <w:r w:rsidR="00BF740B">
        <w:t xml:space="preserve">receive new violations/fines and </w:t>
      </w:r>
      <w:r>
        <w:t>notified of the violation type</w:t>
      </w:r>
      <w:r w:rsidR="00BF740B">
        <w:t>.</w:t>
      </w:r>
      <w:r w:rsidR="009A1B73">
        <w:t xml:space="preserve"> All pertinent details regarding the violation are available to the violator so they know why they are being penalised.</w:t>
      </w:r>
    </w:p>
    <w:p w:rsidR="00BF740B" w:rsidRDefault="009A1B73" w:rsidP="002844B7">
      <w:r>
        <w:rPr>
          <w:noProof/>
          <w:lang w:eastAsia="en-AU"/>
        </w:rPr>
        <w:drawing>
          <wp:inline distT="0" distB="0" distL="0" distR="0" wp14:anchorId="12FBA5D4" wp14:editId="6EDA969E">
            <wp:extent cx="5731071" cy="2472537"/>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261" b="16039"/>
                    <a:stretch/>
                  </pic:blipFill>
                  <pic:spPr bwMode="auto">
                    <a:xfrm>
                      <a:off x="0" y="0"/>
                      <a:ext cx="5731510" cy="2472726"/>
                    </a:xfrm>
                    <a:prstGeom prst="rect">
                      <a:avLst/>
                    </a:prstGeom>
                    <a:ln>
                      <a:noFill/>
                    </a:ln>
                    <a:extLst>
                      <a:ext uri="{53640926-AAD7-44D8-BBD7-CCE9431645EC}">
                        <a14:shadowObscured xmlns:a14="http://schemas.microsoft.com/office/drawing/2010/main"/>
                      </a:ext>
                    </a:extLst>
                  </pic:spPr>
                </pic:pic>
              </a:graphicData>
            </a:graphic>
          </wp:inline>
        </w:drawing>
      </w:r>
    </w:p>
    <w:p w:rsidR="00D5166E" w:rsidRPr="002844B7" w:rsidRDefault="00D5166E" w:rsidP="002844B7">
      <w:pPr>
        <w:tabs>
          <w:tab w:val="left" w:pos="1095"/>
        </w:tabs>
      </w:pPr>
    </w:p>
    <w:sectPr w:rsidR="00D5166E" w:rsidRPr="002844B7" w:rsidSect="00086154">
      <w:pgSz w:w="11906" w:h="16838"/>
      <w:pgMar w:top="1440" w:right="1440" w:bottom="1440" w:left="1440" w:header="708" w:footer="708" w:gutter="0"/>
      <w:pgBorders w:offsetFrom="page">
        <w:top w:val="twistedLines2" w:sz="18" w:space="24" w:color="auto"/>
        <w:left w:val="twistedLines2" w:sz="18" w:space="24" w:color="auto"/>
        <w:bottom w:val="twistedLines2" w:sz="18" w:space="24" w:color="auto"/>
        <w:right w:val="twistedLines2"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3D1F" w:rsidRDefault="00C93D1F" w:rsidP="00C5694B">
      <w:pPr>
        <w:spacing w:after="0" w:line="240" w:lineRule="auto"/>
      </w:pPr>
      <w:r>
        <w:separator/>
      </w:r>
    </w:p>
  </w:endnote>
  <w:endnote w:type="continuationSeparator" w:id="0">
    <w:p w:rsidR="00C93D1F" w:rsidRDefault="00C93D1F" w:rsidP="00C569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3D1F" w:rsidRDefault="00C93D1F" w:rsidP="00C5694B">
      <w:pPr>
        <w:spacing w:after="0" w:line="240" w:lineRule="auto"/>
      </w:pPr>
      <w:r>
        <w:separator/>
      </w:r>
    </w:p>
  </w:footnote>
  <w:footnote w:type="continuationSeparator" w:id="0">
    <w:p w:rsidR="00C93D1F" w:rsidRDefault="00C93D1F" w:rsidP="00C569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66DD2"/>
    <w:multiLevelType w:val="hybridMultilevel"/>
    <w:tmpl w:val="C9BA9784"/>
    <w:lvl w:ilvl="0" w:tplc="C714C87C">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583"/>
    <w:rsid w:val="000008D0"/>
    <w:rsid w:val="00070DA3"/>
    <w:rsid w:val="00086154"/>
    <w:rsid w:val="000B078C"/>
    <w:rsid w:val="000D0D09"/>
    <w:rsid w:val="000D2951"/>
    <w:rsid w:val="000E222F"/>
    <w:rsid w:val="000E2CC6"/>
    <w:rsid w:val="00130C50"/>
    <w:rsid w:val="001630FD"/>
    <w:rsid w:val="0017592C"/>
    <w:rsid w:val="001D3AA0"/>
    <w:rsid w:val="001E69AF"/>
    <w:rsid w:val="0028301C"/>
    <w:rsid w:val="002844B7"/>
    <w:rsid w:val="002A27CF"/>
    <w:rsid w:val="002D0EDD"/>
    <w:rsid w:val="002D3969"/>
    <w:rsid w:val="002D3E69"/>
    <w:rsid w:val="002F2F1C"/>
    <w:rsid w:val="002F3019"/>
    <w:rsid w:val="003246C0"/>
    <w:rsid w:val="0034468C"/>
    <w:rsid w:val="00356361"/>
    <w:rsid w:val="003735A5"/>
    <w:rsid w:val="003B5B02"/>
    <w:rsid w:val="004324DF"/>
    <w:rsid w:val="00485DF2"/>
    <w:rsid w:val="004A206F"/>
    <w:rsid w:val="004B02E2"/>
    <w:rsid w:val="004B26EF"/>
    <w:rsid w:val="004D4A34"/>
    <w:rsid w:val="004E0237"/>
    <w:rsid w:val="004F1CD4"/>
    <w:rsid w:val="005005C7"/>
    <w:rsid w:val="00504016"/>
    <w:rsid w:val="00521AD3"/>
    <w:rsid w:val="005449E6"/>
    <w:rsid w:val="0054742C"/>
    <w:rsid w:val="00566698"/>
    <w:rsid w:val="00591347"/>
    <w:rsid w:val="005D2727"/>
    <w:rsid w:val="005F7D96"/>
    <w:rsid w:val="00631455"/>
    <w:rsid w:val="00631B1B"/>
    <w:rsid w:val="00636347"/>
    <w:rsid w:val="006A2744"/>
    <w:rsid w:val="006C1EC5"/>
    <w:rsid w:val="00754F65"/>
    <w:rsid w:val="007D09CD"/>
    <w:rsid w:val="007E25B3"/>
    <w:rsid w:val="00816E4E"/>
    <w:rsid w:val="00876EA6"/>
    <w:rsid w:val="00882C24"/>
    <w:rsid w:val="008D0A9F"/>
    <w:rsid w:val="008E5599"/>
    <w:rsid w:val="009000FB"/>
    <w:rsid w:val="009500D8"/>
    <w:rsid w:val="009A1B73"/>
    <w:rsid w:val="00A13A88"/>
    <w:rsid w:val="00A75E81"/>
    <w:rsid w:val="00A84976"/>
    <w:rsid w:val="00A95820"/>
    <w:rsid w:val="00AD68E4"/>
    <w:rsid w:val="00AE7875"/>
    <w:rsid w:val="00B07D3F"/>
    <w:rsid w:val="00B6537C"/>
    <w:rsid w:val="00BD6C7C"/>
    <w:rsid w:val="00BF740B"/>
    <w:rsid w:val="00C03B77"/>
    <w:rsid w:val="00C21904"/>
    <w:rsid w:val="00C52BFF"/>
    <w:rsid w:val="00C5694B"/>
    <w:rsid w:val="00C67E14"/>
    <w:rsid w:val="00C82EFC"/>
    <w:rsid w:val="00C93D1F"/>
    <w:rsid w:val="00C93D40"/>
    <w:rsid w:val="00CA099F"/>
    <w:rsid w:val="00CA3B10"/>
    <w:rsid w:val="00CC42AF"/>
    <w:rsid w:val="00D03A0F"/>
    <w:rsid w:val="00D102C8"/>
    <w:rsid w:val="00D10C1D"/>
    <w:rsid w:val="00D23583"/>
    <w:rsid w:val="00D51341"/>
    <w:rsid w:val="00D5166E"/>
    <w:rsid w:val="00D8110A"/>
    <w:rsid w:val="00E33704"/>
    <w:rsid w:val="00E378A7"/>
    <w:rsid w:val="00E443E8"/>
    <w:rsid w:val="00E44721"/>
    <w:rsid w:val="00E46030"/>
    <w:rsid w:val="00E56018"/>
    <w:rsid w:val="00E81925"/>
    <w:rsid w:val="00F352B0"/>
    <w:rsid w:val="00F473E7"/>
    <w:rsid w:val="00F5396F"/>
    <w:rsid w:val="00F62394"/>
    <w:rsid w:val="00F74E62"/>
    <w:rsid w:val="00F972D3"/>
    <w:rsid w:val="00FB0865"/>
    <w:rsid w:val="00FC67CA"/>
    <w:rsid w:val="00FC7E2B"/>
    <w:rsid w:val="00FD7645"/>
    <w:rsid w:val="00FE18BF"/>
    <w:rsid w:val="00FF4B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17F0E"/>
  <w15:chartTrackingRefBased/>
  <w15:docId w15:val="{A9060EFD-2BD0-4637-802C-0019E5E3C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69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94B"/>
  </w:style>
  <w:style w:type="paragraph" w:styleId="Footer">
    <w:name w:val="footer"/>
    <w:basedOn w:val="Normal"/>
    <w:link w:val="FooterChar"/>
    <w:uiPriority w:val="99"/>
    <w:unhideWhenUsed/>
    <w:rsid w:val="00C569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94B"/>
  </w:style>
  <w:style w:type="paragraph" w:styleId="ListParagraph">
    <w:name w:val="List Paragraph"/>
    <w:basedOn w:val="Normal"/>
    <w:uiPriority w:val="34"/>
    <w:qFormat/>
    <w:rsid w:val="00C67E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12</Pages>
  <Words>600</Words>
  <Characters>3422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Minazzo</dc:creator>
  <cp:keywords/>
  <dc:description/>
  <cp:lastModifiedBy>Kaelan Reece</cp:lastModifiedBy>
  <cp:revision>87</cp:revision>
  <dcterms:created xsi:type="dcterms:W3CDTF">2016-10-21T08:45:00Z</dcterms:created>
  <dcterms:modified xsi:type="dcterms:W3CDTF">2016-10-26T12:01:00Z</dcterms:modified>
</cp:coreProperties>
</file>